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b/>
          <w:bCs/>
          <w:sz w:val="32"/>
          <w:szCs w:val="32"/>
          <w:lang w:eastAsia="zh-CN"/>
        </w:rPr>
      </w:pPr>
      <w:bookmarkStart w:id="0" w:name="_GoBack"/>
      <w:r>
        <w:rPr>
          <w:rFonts w:hint="eastAsia" w:eastAsiaTheme="minorEastAsia"/>
          <w:b/>
          <w:bCs/>
          <w:sz w:val="32"/>
          <w:szCs w:val="32"/>
          <w:lang w:eastAsia="zh-CN"/>
        </w:rPr>
        <w:t>2018年高等教育自学考试本科毕业生申请山东大学学士学位报名通知</w:t>
      </w:r>
    </w:p>
    <w:bookmarkEnd w:id="0"/>
    <w:p>
      <w:pPr>
        <w:rPr>
          <w:rFonts w:hint="eastAsia" w:eastAsiaTheme="minorEastAsia"/>
          <w:lang w:eastAsia="zh-CN"/>
        </w:rPr>
      </w:pPr>
      <w:r>
        <w:rPr>
          <w:rFonts w:hint="eastAsia"/>
          <w:lang w:val="en-US" w:eastAsia="zh-CN"/>
        </w:rPr>
        <w:t xml:space="preserve">    </w:t>
      </w:r>
      <w:r>
        <w:rPr>
          <w:rFonts w:hint="eastAsia" w:eastAsiaTheme="minorEastAsia"/>
          <w:lang w:eastAsia="zh-CN"/>
        </w:rPr>
        <w:t>2018年自学考试本科毕业生申请山东大学学士学位报名工作从即日启动。现将相关事项通知如下：</w:t>
      </w:r>
    </w:p>
    <w:p>
      <w:pPr>
        <w:rPr>
          <w:rFonts w:hint="eastAsia" w:eastAsiaTheme="minorEastAsia"/>
          <w:lang w:eastAsia="zh-CN"/>
        </w:rPr>
      </w:pPr>
      <w:r>
        <w:rPr>
          <w:rFonts w:hint="eastAsia" w:eastAsiaTheme="minorEastAsia"/>
          <w:lang w:eastAsia="zh-CN"/>
        </w:rPr>
        <w:t>一、申请对象</w:t>
      </w:r>
    </w:p>
    <w:p>
      <w:pPr>
        <w:rPr>
          <w:rFonts w:hint="eastAsia" w:eastAsiaTheme="minorEastAsia"/>
          <w:lang w:eastAsia="zh-CN"/>
        </w:rPr>
      </w:pPr>
      <w:r>
        <w:rPr>
          <w:rFonts w:hint="eastAsia"/>
          <w:lang w:val="en-US" w:eastAsia="zh-CN"/>
        </w:rPr>
        <w:t xml:space="preserve">    </w:t>
      </w:r>
      <w:r>
        <w:rPr>
          <w:rFonts w:hint="eastAsia" w:eastAsiaTheme="minorEastAsia"/>
          <w:lang w:eastAsia="zh-CN"/>
        </w:rPr>
        <w:t>本次申请仅限2017年取得山东省高等教育自学考试本科毕业证书且专业主考院校为山东大学者。</w:t>
      </w:r>
    </w:p>
    <w:p>
      <w:pPr>
        <w:rPr>
          <w:rFonts w:hint="eastAsia" w:eastAsiaTheme="minorEastAsia"/>
          <w:lang w:eastAsia="zh-CN"/>
        </w:rPr>
      </w:pPr>
      <w:r>
        <w:rPr>
          <w:rFonts w:hint="eastAsia" w:eastAsiaTheme="minorEastAsia"/>
          <w:lang w:eastAsia="zh-CN"/>
        </w:rPr>
        <w:t>二、申请条件</w:t>
      </w:r>
    </w:p>
    <w:p>
      <w:pPr>
        <w:rPr>
          <w:rFonts w:hint="eastAsia" w:eastAsiaTheme="minorEastAsia"/>
          <w:lang w:eastAsia="zh-CN"/>
        </w:rPr>
      </w:pPr>
      <w:r>
        <w:rPr>
          <w:rFonts w:hint="eastAsia"/>
          <w:lang w:val="en-US" w:eastAsia="zh-CN"/>
        </w:rPr>
        <w:t xml:space="preserve">    </w:t>
      </w:r>
      <w:r>
        <w:rPr>
          <w:rFonts w:hint="eastAsia" w:eastAsiaTheme="minorEastAsia"/>
          <w:lang w:eastAsia="zh-CN"/>
        </w:rPr>
        <w:t>（一）德智体美全面发展，掌握本学科、本专业的基础理论、专业知识和基本技能，具有从事科学研究和担负专门技术工作的初步能力；</w:t>
      </w:r>
    </w:p>
    <w:p>
      <w:pPr>
        <w:rPr>
          <w:rFonts w:hint="eastAsia" w:eastAsiaTheme="minorEastAsia"/>
          <w:lang w:eastAsia="zh-CN"/>
        </w:rPr>
      </w:pPr>
      <w:r>
        <w:rPr>
          <w:rFonts w:hint="eastAsia"/>
          <w:lang w:val="en-US" w:eastAsia="zh-CN"/>
        </w:rPr>
        <w:t xml:space="preserve">    </w:t>
      </w:r>
      <w:r>
        <w:rPr>
          <w:rFonts w:hint="eastAsia" w:eastAsiaTheme="minorEastAsia"/>
          <w:lang w:eastAsia="zh-CN"/>
        </w:rPr>
        <w:t>（二）本科段平均成绩70（含70）分以上（含实践技能考核成绩），考试期间无作弊和违规违纪记录的考生；</w:t>
      </w:r>
    </w:p>
    <w:p>
      <w:pPr>
        <w:rPr>
          <w:rFonts w:hint="eastAsia" w:eastAsiaTheme="minorEastAsia"/>
          <w:lang w:eastAsia="zh-CN"/>
        </w:rPr>
      </w:pPr>
      <w:r>
        <w:rPr>
          <w:rFonts w:hint="eastAsia"/>
          <w:lang w:val="en-US" w:eastAsia="zh-CN"/>
        </w:rPr>
        <w:t xml:space="preserve">    </w:t>
      </w:r>
      <w:r>
        <w:rPr>
          <w:rFonts w:hint="eastAsia" w:eastAsiaTheme="minorEastAsia"/>
          <w:lang w:eastAsia="zh-CN"/>
        </w:rPr>
        <w:t>（三）学位主干课程（含一门专业基础课、二门专业课）单科成绩在70（含70）分以上（含实践技能考核成绩）；（见附表1）</w:t>
      </w:r>
    </w:p>
    <w:p>
      <w:pPr>
        <w:rPr>
          <w:rFonts w:hint="eastAsia" w:eastAsiaTheme="minorEastAsia"/>
          <w:lang w:eastAsia="zh-CN"/>
        </w:rPr>
      </w:pPr>
      <w:r>
        <w:rPr>
          <w:rFonts w:hint="eastAsia"/>
          <w:lang w:val="en-US" w:eastAsia="zh-CN"/>
        </w:rPr>
        <w:t xml:space="preserve">    </w:t>
      </w:r>
      <w:r>
        <w:rPr>
          <w:rFonts w:hint="eastAsia" w:eastAsiaTheme="minorEastAsia"/>
          <w:lang w:eastAsia="zh-CN"/>
        </w:rPr>
        <w:t>（四）毕业论文（毕业设计或综合考试）成绩75（含75)分以上，且对照教育部令第34号《学位论文作假行为处理办法》未出现学位论文作假行为的；</w:t>
      </w:r>
    </w:p>
    <w:p>
      <w:pPr>
        <w:rPr>
          <w:rFonts w:hint="eastAsia" w:eastAsiaTheme="minorEastAsia"/>
          <w:lang w:eastAsia="zh-CN"/>
        </w:rPr>
      </w:pPr>
      <w:r>
        <w:rPr>
          <w:rFonts w:hint="eastAsia"/>
          <w:lang w:val="en-US" w:eastAsia="zh-CN"/>
        </w:rPr>
        <w:t xml:space="preserve">    </w:t>
      </w:r>
      <w:r>
        <w:rPr>
          <w:rFonts w:hint="eastAsia" w:eastAsiaTheme="minorEastAsia"/>
          <w:lang w:eastAsia="zh-CN"/>
        </w:rPr>
        <w:t>（五）学位外语成绩达到要求。</w:t>
      </w:r>
    </w:p>
    <w:p>
      <w:pPr>
        <w:rPr>
          <w:rFonts w:hint="eastAsia" w:eastAsiaTheme="minorEastAsia"/>
          <w:lang w:eastAsia="zh-CN"/>
        </w:rPr>
      </w:pPr>
      <w:r>
        <w:rPr>
          <w:rFonts w:hint="eastAsia"/>
          <w:lang w:val="en-US" w:eastAsia="zh-CN"/>
        </w:rPr>
        <w:t xml:space="preserve">    </w:t>
      </w:r>
      <w:r>
        <w:rPr>
          <w:rFonts w:hint="eastAsia" w:eastAsiaTheme="minorEastAsia"/>
          <w:lang w:eastAsia="zh-CN"/>
        </w:rPr>
        <w:t>※ 以上成绩以《山东省高等教育自学考试毕业生登记表》上认定的成绩为准，成绩如有涂改，需自行到山东省教育招生考试院或各地(市)招生考试机构开具成绩证明，论文和免考成绩不计入平均成绩。</w:t>
      </w:r>
    </w:p>
    <w:p>
      <w:pPr>
        <w:rPr>
          <w:rFonts w:hint="eastAsia" w:eastAsiaTheme="minorEastAsia"/>
          <w:lang w:eastAsia="zh-CN"/>
        </w:rPr>
      </w:pPr>
      <w:r>
        <w:rPr>
          <w:rFonts w:hint="eastAsia" w:eastAsiaTheme="minorEastAsia"/>
          <w:lang w:eastAsia="zh-CN"/>
        </w:rPr>
        <w:t>三、学位外语要求</w:t>
      </w:r>
    </w:p>
    <w:p>
      <w:pPr>
        <w:rPr>
          <w:rFonts w:hint="eastAsia" w:eastAsiaTheme="minorEastAsia"/>
          <w:lang w:eastAsia="zh-CN"/>
        </w:rPr>
      </w:pPr>
      <w:r>
        <w:rPr>
          <w:rFonts w:hint="eastAsia"/>
          <w:lang w:val="en-US" w:eastAsia="zh-CN"/>
        </w:rPr>
        <w:t xml:space="preserve">    </w:t>
      </w:r>
      <w:r>
        <w:rPr>
          <w:rFonts w:hint="eastAsia" w:eastAsiaTheme="minorEastAsia"/>
          <w:lang w:eastAsia="zh-CN"/>
        </w:rPr>
        <w:t>自学考试本科学生在申报学位前符合下述条件中任何一条即认定为学士学位外语成绩合格。</w:t>
      </w:r>
    </w:p>
    <w:p>
      <w:pPr>
        <w:rPr>
          <w:rFonts w:hint="eastAsia" w:eastAsiaTheme="minorEastAsia"/>
          <w:lang w:eastAsia="zh-CN"/>
        </w:rPr>
      </w:pPr>
      <w:r>
        <w:rPr>
          <w:rFonts w:hint="eastAsia"/>
          <w:lang w:val="en-US" w:eastAsia="zh-CN"/>
        </w:rPr>
        <w:t xml:space="preserve">    </w:t>
      </w:r>
      <w:r>
        <w:rPr>
          <w:rFonts w:hint="eastAsia" w:eastAsiaTheme="minorEastAsia"/>
          <w:lang w:eastAsia="zh-CN"/>
        </w:rPr>
        <w:t>（一）非英语专业，取得全国公共英语等级考试三级（PETS-3）及以上笔试成绩合格证；</w:t>
      </w:r>
    </w:p>
    <w:p>
      <w:pPr>
        <w:rPr>
          <w:rFonts w:hint="eastAsia" w:eastAsiaTheme="minorEastAsia"/>
          <w:lang w:eastAsia="zh-CN"/>
        </w:rPr>
      </w:pPr>
      <w:r>
        <w:rPr>
          <w:rFonts w:hint="eastAsia"/>
          <w:lang w:val="en-US" w:eastAsia="zh-CN"/>
        </w:rPr>
        <w:t xml:space="preserve">    </w:t>
      </w:r>
      <w:r>
        <w:rPr>
          <w:rFonts w:hint="eastAsia" w:eastAsiaTheme="minorEastAsia"/>
          <w:lang w:eastAsia="zh-CN"/>
        </w:rPr>
        <w:t>（二）非英语专业，取得大学英语四级及以上合格证书或成绩在425分及以上；</w:t>
      </w:r>
    </w:p>
    <w:p>
      <w:pPr>
        <w:rPr>
          <w:rFonts w:hint="eastAsia" w:eastAsiaTheme="minorEastAsia"/>
          <w:lang w:eastAsia="zh-CN"/>
        </w:rPr>
      </w:pPr>
      <w:r>
        <w:rPr>
          <w:rFonts w:hint="eastAsia"/>
          <w:lang w:val="en-US" w:eastAsia="zh-CN"/>
        </w:rPr>
        <w:t xml:space="preserve">    </w:t>
      </w:r>
      <w:r>
        <w:rPr>
          <w:rFonts w:hint="eastAsia" w:eastAsiaTheme="minorEastAsia"/>
          <w:lang w:eastAsia="zh-CN"/>
        </w:rPr>
        <w:t>（三）英语专业，获得日本语能力测试(JLPT)四级或以上级别证书；</w:t>
      </w:r>
    </w:p>
    <w:p>
      <w:pPr>
        <w:rPr>
          <w:rFonts w:hint="eastAsia" w:eastAsiaTheme="minorEastAsia"/>
          <w:lang w:eastAsia="zh-CN"/>
        </w:rPr>
      </w:pPr>
      <w:r>
        <w:rPr>
          <w:rFonts w:hint="eastAsia"/>
          <w:lang w:val="en-US" w:eastAsia="zh-CN"/>
        </w:rPr>
        <w:t xml:space="preserve">    </w:t>
      </w:r>
      <w:r>
        <w:rPr>
          <w:rFonts w:hint="eastAsia" w:eastAsiaTheme="minorEastAsia"/>
          <w:lang w:eastAsia="zh-CN"/>
        </w:rPr>
        <w:t>（四）英语专业，获得大学日语四级（要求达到《大学日语课程教学要求》的四级水平）及以上证书；</w:t>
      </w:r>
    </w:p>
    <w:p>
      <w:pPr>
        <w:rPr>
          <w:rFonts w:hint="eastAsia" w:eastAsiaTheme="minorEastAsia"/>
          <w:lang w:eastAsia="zh-CN"/>
        </w:rPr>
      </w:pPr>
      <w:r>
        <w:rPr>
          <w:rFonts w:hint="eastAsia"/>
          <w:lang w:val="en-US" w:eastAsia="zh-CN"/>
        </w:rPr>
        <w:t xml:space="preserve">    </w:t>
      </w:r>
      <w:r>
        <w:rPr>
          <w:rFonts w:hint="eastAsia" w:eastAsiaTheme="minorEastAsia"/>
          <w:lang w:eastAsia="zh-CN"/>
        </w:rPr>
        <w:t>（五）15年省级学位外语考试成绩合格；</w:t>
      </w:r>
    </w:p>
    <w:p>
      <w:pPr>
        <w:rPr>
          <w:rFonts w:hint="eastAsia" w:eastAsiaTheme="minorEastAsia"/>
          <w:lang w:eastAsia="zh-CN"/>
        </w:rPr>
      </w:pPr>
      <w:r>
        <w:rPr>
          <w:rFonts w:hint="eastAsia"/>
          <w:lang w:val="en-US" w:eastAsia="zh-CN"/>
        </w:rPr>
        <w:t xml:space="preserve">    </w:t>
      </w:r>
      <w:r>
        <w:rPr>
          <w:rFonts w:hint="eastAsia" w:eastAsiaTheme="minorEastAsia"/>
          <w:lang w:eastAsia="zh-CN"/>
        </w:rPr>
        <w:t>（六）已获得学士及以上学位（具有非英语专业学士及以上学位的，申请英语专业学位须参加日语考试）；</w:t>
      </w:r>
    </w:p>
    <w:p>
      <w:pPr>
        <w:rPr>
          <w:rFonts w:hint="eastAsia" w:eastAsiaTheme="minorEastAsia"/>
          <w:lang w:eastAsia="zh-CN"/>
        </w:rPr>
      </w:pPr>
      <w:r>
        <w:rPr>
          <w:rFonts w:hint="eastAsia"/>
          <w:lang w:val="en-US" w:eastAsia="zh-CN"/>
        </w:rPr>
        <w:t xml:space="preserve">    </w:t>
      </w:r>
      <w:r>
        <w:rPr>
          <w:rFonts w:hint="eastAsia" w:eastAsiaTheme="minorEastAsia"/>
          <w:lang w:eastAsia="zh-CN"/>
        </w:rPr>
        <w:t>（七）参加2018年山东大学组织的学位外语考试（日语）成绩合格（凡参加我校组织的日语考试成绩合格者，学校已电话通知）。</w:t>
      </w:r>
    </w:p>
    <w:p>
      <w:pPr>
        <w:rPr>
          <w:rFonts w:hint="eastAsia" w:eastAsiaTheme="minorEastAsia"/>
          <w:lang w:eastAsia="zh-CN"/>
        </w:rPr>
      </w:pPr>
      <w:r>
        <w:rPr>
          <w:rFonts w:hint="eastAsia"/>
          <w:lang w:val="en-US" w:eastAsia="zh-CN"/>
        </w:rPr>
        <w:t xml:space="preserve">    </w:t>
      </w:r>
      <w:r>
        <w:rPr>
          <w:rFonts w:hint="eastAsia" w:eastAsiaTheme="minorEastAsia"/>
          <w:lang w:eastAsia="zh-CN"/>
        </w:rPr>
        <w:t>※使用以上证书申请山东大学学士学位者，证书获取时间限定为注册自考本科考籍之日起到本次学位申请前。</w:t>
      </w:r>
    </w:p>
    <w:p>
      <w:pPr>
        <w:rPr>
          <w:rFonts w:hint="eastAsia" w:eastAsiaTheme="minorEastAsia"/>
          <w:lang w:eastAsia="zh-CN"/>
        </w:rPr>
      </w:pPr>
      <w:r>
        <w:rPr>
          <w:rFonts w:hint="eastAsia" w:eastAsiaTheme="minorEastAsia"/>
          <w:lang w:eastAsia="zh-CN"/>
        </w:rPr>
        <w:t>四、报名时间</w:t>
      </w:r>
    </w:p>
    <w:p>
      <w:pPr>
        <w:rPr>
          <w:rFonts w:hint="eastAsia" w:eastAsiaTheme="minorEastAsia"/>
          <w:lang w:eastAsia="zh-CN"/>
        </w:rPr>
      </w:pPr>
      <w:r>
        <w:rPr>
          <w:rFonts w:hint="eastAsia"/>
          <w:lang w:val="en-US" w:eastAsia="zh-CN"/>
        </w:rPr>
        <w:t xml:space="preserve">    </w:t>
      </w:r>
      <w:r>
        <w:rPr>
          <w:rFonts w:hint="eastAsia" w:eastAsiaTheme="minorEastAsia"/>
          <w:lang w:eastAsia="zh-CN"/>
        </w:rPr>
        <w:t xml:space="preserve">2018年7月15日---2018年10月31日。 </w:t>
      </w:r>
    </w:p>
    <w:p>
      <w:pPr>
        <w:rPr>
          <w:rFonts w:hint="eastAsia" w:eastAsiaTheme="minorEastAsia"/>
          <w:lang w:eastAsia="zh-CN"/>
        </w:rPr>
      </w:pPr>
      <w:r>
        <w:rPr>
          <w:rFonts w:hint="eastAsia" w:eastAsiaTheme="minorEastAsia"/>
          <w:lang w:eastAsia="zh-CN"/>
        </w:rPr>
        <w:t>五、报名平台</w:t>
      </w:r>
    </w:p>
    <w:p>
      <w:pPr>
        <w:rPr>
          <w:rFonts w:hint="eastAsia" w:eastAsiaTheme="minorEastAsia"/>
          <w:lang w:eastAsia="zh-CN"/>
        </w:rPr>
      </w:pPr>
      <w:r>
        <w:rPr>
          <w:rFonts w:hint="eastAsia"/>
          <w:lang w:val="en-US" w:eastAsia="zh-CN"/>
        </w:rPr>
        <w:t xml:space="preserve">    </w:t>
      </w:r>
      <w:r>
        <w:rPr>
          <w:rFonts w:hint="eastAsia" w:eastAsiaTheme="minorEastAsia"/>
          <w:lang w:eastAsia="zh-CN"/>
        </w:rPr>
        <w:t>http://sv7.wljy.sdu.edu.cn:8088/xwsq/indexks.jsp</w:t>
      </w:r>
    </w:p>
    <w:p>
      <w:pPr>
        <w:rPr>
          <w:rFonts w:hint="eastAsia" w:eastAsiaTheme="minorEastAsia"/>
          <w:lang w:eastAsia="zh-CN"/>
        </w:rPr>
      </w:pPr>
      <w:r>
        <w:rPr>
          <w:rFonts w:hint="eastAsia" w:eastAsiaTheme="minorEastAsia"/>
          <w:lang w:eastAsia="zh-CN"/>
        </w:rPr>
        <w:t xml:space="preserve">六、到校确认 </w:t>
      </w:r>
    </w:p>
    <w:p>
      <w:pPr>
        <w:rPr>
          <w:rFonts w:hint="eastAsia" w:eastAsiaTheme="minorEastAsia"/>
          <w:lang w:eastAsia="zh-CN"/>
        </w:rPr>
      </w:pPr>
      <w:r>
        <w:rPr>
          <w:rFonts w:hint="eastAsia"/>
          <w:lang w:val="en-US" w:eastAsia="zh-CN"/>
        </w:rPr>
        <w:t xml:space="preserve">    </w:t>
      </w:r>
      <w:r>
        <w:rPr>
          <w:rFonts w:hint="eastAsia" w:eastAsiaTheme="minorEastAsia"/>
          <w:lang w:eastAsia="zh-CN"/>
        </w:rPr>
        <w:t>（一）申请者本人须于2018年11月9号上午8:30-11:30；下午2:00-5:00到校提交申请材料，现场进行电子照片信息采集。材料提交地址另行通知（10月底在此查询）。</w:t>
      </w:r>
    </w:p>
    <w:p>
      <w:pPr>
        <w:rPr>
          <w:rFonts w:hint="eastAsia" w:eastAsiaTheme="minorEastAsia"/>
          <w:lang w:eastAsia="zh-CN"/>
        </w:rPr>
      </w:pPr>
      <w:r>
        <w:rPr>
          <w:rFonts w:hint="eastAsia"/>
          <w:lang w:val="en-US" w:eastAsia="zh-CN"/>
        </w:rPr>
        <w:t xml:space="preserve">    </w:t>
      </w:r>
      <w:r>
        <w:rPr>
          <w:rFonts w:hint="eastAsia" w:eastAsiaTheme="minorEastAsia"/>
          <w:lang w:eastAsia="zh-CN"/>
        </w:rPr>
        <w:t>（二）需提交的申请材料有：</w:t>
      </w:r>
    </w:p>
    <w:p>
      <w:pPr>
        <w:rPr>
          <w:rFonts w:hint="eastAsia" w:eastAsiaTheme="minorEastAsia"/>
          <w:lang w:eastAsia="zh-CN"/>
        </w:rPr>
      </w:pPr>
      <w:r>
        <w:rPr>
          <w:rFonts w:hint="eastAsia"/>
          <w:lang w:val="en-US" w:eastAsia="zh-CN"/>
        </w:rPr>
        <w:t xml:space="preserve">    </w:t>
      </w:r>
      <w:r>
        <w:rPr>
          <w:rFonts w:hint="eastAsia" w:eastAsiaTheme="minorEastAsia"/>
          <w:lang w:eastAsia="zh-CN"/>
        </w:rPr>
        <w:t>1．身份证原件及复印件；</w:t>
      </w:r>
    </w:p>
    <w:p>
      <w:pPr>
        <w:rPr>
          <w:rFonts w:hint="eastAsia" w:eastAsiaTheme="minorEastAsia"/>
          <w:lang w:eastAsia="zh-CN"/>
        </w:rPr>
      </w:pPr>
      <w:r>
        <w:rPr>
          <w:rFonts w:hint="eastAsia"/>
          <w:lang w:val="en-US" w:eastAsia="zh-CN"/>
        </w:rPr>
        <w:t xml:space="preserve">    </w:t>
      </w:r>
      <w:r>
        <w:rPr>
          <w:rFonts w:hint="eastAsia" w:eastAsiaTheme="minorEastAsia"/>
          <w:lang w:eastAsia="zh-CN"/>
        </w:rPr>
        <w:t xml:space="preserve">2．本科毕业证原件及复印件； </w:t>
      </w:r>
    </w:p>
    <w:p>
      <w:pPr>
        <w:rPr>
          <w:rFonts w:hint="eastAsia" w:eastAsiaTheme="minorEastAsia"/>
          <w:lang w:eastAsia="zh-CN"/>
        </w:rPr>
      </w:pPr>
      <w:r>
        <w:rPr>
          <w:rFonts w:hint="eastAsia"/>
          <w:lang w:val="en-US" w:eastAsia="zh-CN"/>
        </w:rPr>
        <w:t xml:space="preserve">    </w:t>
      </w:r>
      <w:r>
        <w:rPr>
          <w:rFonts w:hint="eastAsia" w:eastAsiaTheme="minorEastAsia"/>
          <w:lang w:eastAsia="zh-CN"/>
        </w:rPr>
        <w:t>3．毕业生登记表原件及复印件（原件存档的需提供档案保管单位盖章的复印件）；</w:t>
      </w:r>
    </w:p>
    <w:p>
      <w:pPr>
        <w:rPr>
          <w:rFonts w:hint="eastAsia" w:eastAsiaTheme="minorEastAsia"/>
          <w:lang w:eastAsia="zh-CN"/>
        </w:rPr>
      </w:pPr>
      <w:r>
        <w:rPr>
          <w:rFonts w:hint="eastAsia"/>
          <w:lang w:val="en-US" w:eastAsia="zh-CN"/>
        </w:rPr>
        <w:t xml:space="preserve">    </w:t>
      </w:r>
      <w:r>
        <w:rPr>
          <w:rFonts w:hint="eastAsia" w:eastAsiaTheme="minorEastAsia"/>
          <w:lang w:eastAsia="zh-CN"/>
        </w:rPr>
        <w:t>4．申请学位外语成绩合格证书原件及复印件（外语证书复印件务必写明证书考试的考点。如:济南,***中学）；</w:t>
      </w:r>
    </w:p>
    <w:p>
      <w:pPr>
        <w:rPr>
          <w:rFonts w:hint="eastAsia" w:eastAsiaTheme="minorEastAsia"/>
          <w:lang w:eastAsia="zh-CN"/>
        </w:rPr>
      </w:pPr>
      <w:r>
        <w:rPr>
          <w:rFonts w:hint="eastAsia"/>
          <w:lang w:val="en-US" w:eastAsia="zh-CN"/>
        </w:rPr>
        <w:t xml:space="preserve">    </w:t>
      </w:r>
      <w:r>
        <w:rPr>
          <w:rFonts w:hint="eastAsia" w:eastAsiaTheme="minorEastAsia"/>
          <w:lang w:eastAsia="zh-CN"/>
        </w:rPr>
        <w:t>特别提示：参加2018年9月份外语考试未取得证书者，务必于取得证书第一时间交寄原件、复印件，在最后审查时间（预计11月）未交证书者，外语成绩按不合格处理。 证书邮寄地址另行通知，请务必使用顺丰邮寄。</w:t>
      </w:r>
    </w:p>
    <w:p>
      <w:pPr>
        <w:rPr>
          <w:rFonts w:hint="eastAsia" w:eastAsiaTheme="minorEastAsia"/>
          <w:lang w:eastAsia="zh-CN"/>
        </w:rPr>
      </w:pPr>
      <w:r>
        <w:rPr>
          <w:rFonts w:hint="eastAsia"/>
          <w:lang w:val="en-US" w:eastAsia="zh-CN"/>
        </w:rPr>
        <w:t xml:space="preserve">    </w:t>
      </w:r>
      <w:r>
        <w:rPr>
          <w:rFonts w:hint="eastAsia" w:eastAsiaTheme="minorEastAsia"/>
          <w:lang w:eastAsia="zh-CN"/>
        </w:rPr>
        <w:t>5．本人填写的《山东大学高等教育自学考试主考专业本科毕业生授予学士学位申请表》（见附表2）。</w:t>
      </w:r>
    </w:p>
    <w:p>
      <w:pPr>
        <w:rPr>
          <w:rFonts w:hint="eastAsia" w:eastAsiaTheme="minorEastAsia"/>
          <w:lang w:eastAsia="zh-CN"/>
        </w:rPr>
      </w:pPr>
      <w:r>
        <w:rPr>
          <w:rFonts w:hint="eastAsia" w:eastAsiaTheme="minorEastAsia"/>
          <w:lang w:eastAsia="zh-CN"/>
        </w:rPr>
        <w:t>七、证书发放</w:t>
      </w:r>
    </w:p>
    <w:p>
      <w:pPr>
        <w:rPr>
          <w:rFonts w:hint="eastAsia" w:eastAsiaTheme="minorEastAsia"/>
          <w:lang w:eastAsia="zh-CN"/>
        </w:rPr>
      </w:pPr>
      <w:r>
        <w:rPr>
          <w:rFonts w:hint="eastAsia"/>
          <w:lang w:val="en-US" w:eastAsia="zh-CN"/>
        </w:rPr>
        <w:t xml:space="preserve">    </w:t>
      </w:r>
      <w:r>
        <w:rPr>
          <w:rFonts w:hint="eastAsia" w:eastAsiaTheme="minorEastAsia"/>
          <w:lang w:eastAsia="zh-CN"/>
        </w:rPr>
        <w:t>证书发放时间预计在2019年2月，学校使用顺丰快递邮寄。务必请各位同学申请材料中填写的地址正确无误，电话始终保持畅通。因地址不详或电话不畅引起证书的申请、发放、投寄有误等不良后果者，由申请者自负。</w:t>
      </w:r>
    </w:p>
    <w:p>
      <w:pPr>
        <w:rPr>
          <w:rFonts w:hint="eastAsia" w:eastAsiaTheme="minorEastAsia"/>
          <w:lang w:eastAsia="zh-CN"/>
        </w:rPr>
      </w:pPr>
      <w:r>
        <w:rPr>
          <w:rFonts w:hint="eastAsia" w:eastAsiaTheme="minorEastAsia"/>
          <w:lang w:eastAsia="zh-CN"/>
        </w:rPr>
        <w:t>八、咨询电话： 0531—88362712、88365568</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EA20C0"/>
    <w:rsid w:val="0FEA20C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2018-10-23T02:07:00Z</dcterms:created>
  <dc:creator>孙逸凡</dc:creator>
  <cp:lastModifiedBy>孙逸凡</cp:lastModifiedBy>
  <dcterms:modified xsi:type="dcterms:W3CDTF">2018-10-23T06:28:07Z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